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4962"/>
      </w:tblGrid>
      <w:tr w:rsidR="00F10207" w:rsidRPr="00B022B8" w:rsidTr="003534D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0207" w:rsidRPr="00CE75EB" w:rsidRDefault="00F10207" w:rsidP="00F102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75EB">
              <w:rPr>
                <w:rFonts w:ascii="Times New Roman" w:hAnsi="Times New Roman"/>
                <w:i/>
                <w:sz w:val="28"/>
                <w:szCs w:val="28"/>
              </w:rPr>
              <w:t>СОГЛАСОВАНО</w:t>
            </w:r>
          </w:p>
          <w:p w:rsidR="00F10207" w:rsidRDefault="00F10207" w:rsidP="00F10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B3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F10207" w:rsidRDefault="00F10207" w:rsidP="00F10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B3">
              <w:rPr>
                <w:rFonts w:ascii="Times New Roman" w:hAnsi="Times New Roman"/>
                <w:sz w:val="28"/>
                <w:szCs w:val="28"/>
              </w:rPr>
              <w:t>_______________ Т.А. Серова</w:t>
            </w:r>
          </w:p>
          <w:p w:rsidR="00F10207" w:rsidRPr="00B022B8" w:rsidRDefault="00F10207" w:rsidP="00F10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B3">
              <w:rPr>
                <w:rFonts w:ascii="Times New Roman" w:hAnsi="Times New Roman"/>
                <w:sz w:val="28"/>
                <w:szCs w:val="28"/>
              </w:rPr>
              <w:t>«_____»  _____________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0207" w:rsidRPr="00CE75EB" w:rsidRDefault="00F10207" w:rsidP="003534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E75EB">
              <w:rPr>
                <w:rFonts w:ascii="Times New Roman" w:hAnsi="Times New Roman"/>
                <w:i/>
                <w:sz w:val="28"/>
                <w:szCs w:val="28"/>
              </w:rPr>
              <w:t>УТВЕРЖДАЮ</w:t>
            </w:r>
            <w:r w:rsidRPr="00CE75E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F10207" w:rsidRDefault="00F10207" w:rsidP="0035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022B8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022B8">
              <w:rPr>
                <w:rFonts w:ascii="Times New Roman" w:hAnsi="Times New Roman"/>
                <w:sz w:val="28"/>
                <w:szCs w:val="28"/>
              </w:rPr>
              <w:t xml:space="preserve">ОУ СОШ  № 31 </w:t>
            </w:r>
          </w:p>
          <w:p w:rsidR="00F10207" w:rsidRPr="00B022B8" w:rsidRDefault="00F10207" w:rsidP="0035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022B8">
              <w:rPr>
                <w:rFonts w:ascii="Times New Roman" w:hAnsi="Times New Roman"/>
                <w:sz w:val="28"/>
                <w:szCs w:val="28"/>
              </w:rPr>
              <w:t>г. Пензы</w:t>
            </w:r>
          </w:p>
          <w:p w:rsidR="00F10207" w:rsidRPr="00B022B8" w:rsidRDefault="00F10207" w:rsidP="003534D2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2B8">
              <w:rPr>
                <w:rFonts w:ascii="Times New Roman" w:hAnsi="Times New Roman"/>
                <w:sz w:val="28"/>
                <w:szCs w:val="28"/>
              </w:rPr>
              <w:t xml:space="preserve">    _________________М.В. Расулова</w:t>
            </w:r>
          </w:p>
          <w:p w:rsidR="00F10207" w:rsidRPr="00B022B8" w:rsidRDefault="00F10207" w:rsidP="0035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«_____»  _____________2013</w:t>
            </w:r>
            <w:r w:rsidRPr="00B022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10207" w:rsidRPr="00B022B8" w:rsidTr="003534D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0207" w:rsidRPr="00CE75EB" w:rsidRDefault="00F10207" w:rsidP="0035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0207" w:rsidRPr="00B022B8" w:rsidRDefault="00F10207" w:rsidP="0035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207" w:rsidRDefault="00F1020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207" w:rsidRDefault="00F1020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207" w:rsidRDefault="00F1020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207" w:rsidRDefault="00F1020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207" w:rsidRPr="00F10207" w:rsidRDefault="00F1020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250AF" w:rsidRPr="00F10207" w:rsidRDefault="002B304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F10207">
        <w:rPr>
          <w:rFonts w:ascii="Times New Roman" w:eastAsia="Times New Roman" w:hAnsi="Times New Roman" w:cs="Times New Roman"/>
          <w:b/>
          <w:bCs/>
          <w:sz w:val="72"/>
          <w:szCs w:val="72"/>
        </w:rPr>
        <w:t>ПОЛОЖЕНИЕ </w:t>
      </w:r>
      <w:r w:rsidRPr="00F10207">
        <w:rPr>
          <w:rFonts w:ascii="Times New Roman" w:eastAsia="Times New Roman" w:hAnsi="Times New Roman" w:cs="Times New Roman"/>
          <w:sz w:val="72"/>
          <w:szCs w:val="72"/>
        </w:rPr>
        <w:br/>
      </w:r>
      <w:r w:rsidRPr="00F1020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об электронном журнале/электронном дневнике </w:t>
      </w:r>
      <w:r w:rsidR="00E250AF" w:rsidRPr="00F10207">
        <w:rPr>
          <w:rFonts w:ascii="Times New Roman" w:eastAsia="Times New Roman" w:hAnsi="Times New Roman" w:cs="Times New Roman"/>
          <w:b/>
          <w:bCs/>
          <w:sz w:val="72"/>
          <w:szCs w:val="72"/>
        </w:rPr>
        <w:t>об</w:t>
      </w:r>
      <w:r w:rsidRPr="00F10207">
        <w:rPr>
          <w:rFonts w:ascii="Times New Roman" w:eastAsia="Times New Roman" w:hAnsi="Times New Roman" w:cs="Times New Roman"/>
          <w:b/>
          <w:bCs/>
          <w:sz w:val="72"/>
          <w:szCs w:val="72"/>
        </w:rPr>
        <w:t>уча</w:t>
      </w:r>
      <w:r w:rsidR="00F10207">
        <w:rPr>
          <w:rFonts w:ascii="Times New Roman" w:eastAsia="Times New Roman" w:hAnsi="Times New Roman" w:cs="Times New Roman"/>
          <w:b/>
          <w:bCs/>
          <w:sz w:val="72"/>
          <w:szCs w:val="72"/>
        </w:rPr>
        <w:t>ю</w:t>
      </w:r>
      <w:r w:rsidRPr="00F10207">
        <w:rPr>
          <w:rFonts w:ascii="Times New Roman" w:eastAsia="Times New Roman" w:hAnsi="Times New Roman" w:cs="Times New Roman"/>
          <w:b/>
          <w:bCs/>
          <w:sz w:val="72"/>
          <w:szCs w:val="72"/>
        </w:rPr>
        <w:t>щегося</w:t>
      </w:r>
    </w:p>
    <w:p w:rsidR="00E250AF" w:rsidRPr="00F10207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Default="00E250AF" w:rsidP="00F10207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207" w:rsidRDefault="00F10207" w:rsidP="00F10207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0AF" w:rsidRPr="00E250AF" w:rsidRDefault="00E250AF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      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1.1.   Данное Положение устанавливает единые требования по ведению электронного журнала успеваемости/ электронного дневника учащегося (ЭЖ/ЭД) в МБОУ СОШ № 31 г. Пензы.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1.2.   Электронный журнал успеваемости/электронный дневник учащегося (далее в документе ЭЖ/ЭД), является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школы наряду с бумажными формами.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1.3.   В 1-х классах отметки, домашние задания в ЭЖ/ЭД по учебным предметам не ставятся. Ведется только учет присутствия, отсутствия, движения учащихся, осуществляется общение учителя с родителями.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1.4.    ЭЖ/ЭД  школы служит для решения следующих задач: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Хранение в электронном виде данных об успеваемости и посещаемости учащимися школы;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Создание единой базы календарно-тематического планирования по всем учебным предметам и параллелям классов;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Создание и реализация дистанционных учебных курсов;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Разработка и проведение диагностических и тестовых работ с целью промежуточного, срезового и итогового контроля;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родителям, ученикам, учителям и администрации;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2B3047" w:rsidRPr="00E250AF" w:rsidRDefault="002B3047" w:rsidP="002B304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Своевременное информирование родителей по вопросам успеваемости их детей;</w:t>
      </w:r>
    </w:p>
    <w:p w:rsidR="00E250AF" w:rsidRPr="00E250AF" w:rsidRDefault="002B3047" w:rsidP="00E250AF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прямого общения между учителями, администрацией, родителями и учащимися вне зависимости от их местоположения.</w:t>
      </w:r>
    </w:p>
    <w:p w:rsidR="002B3047" w:rsidRPr="00E250AF" w:rsidRDefault="002B3047" w:rsidP="00E250AF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1.5.    Ведение ЭЖ/ЭД  является обязательным для каждого учителя и классного руководителя.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1.6.    Пользователями электронного журнала являются: администрация школы, учителя, классные руководители, учащиеся и родители (законные представители)</w:t>
      </w:r>
    </w:p>
    <w:p w:rsidR="002B3047" w:rsidRPr="00E250AF" w:rsidRDefault="002B304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   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и порядок работы с ЭЖ/ЭД.</w:t>
      </w:r>
    </w:p>
    <w:p w:rsidR="002B3047" w:rsidRPr="00ED263B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2.1.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   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Администратор ЭЖ/ЭД</w:t>
      </w:r>
    </w:p>
    <w:p w:rsidR="002B3047" w:rsidRPr="00E250AF" w:rsidRDefault="002B3047" w:rsidP="002B3047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устанавливает программное обеспечение, необходимое для работы электронного журнала;</w:t>
      </w:r>
    </w:p>
    <w:p w:rsidR="002B3047" w:rsidRPr="00E250AF" w:rsidRDefault="002B3047" w:rsidP="002B3047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обеспечивает надлежащее функционирование созданной программно-аппаратной среды;</w:t>
      </w:r>
    </w:p>
    <w:p w:rsidR="002B3047" w:rsidRPr="00E250AF" w:rsidRDefault="002B3047" w:rsidP="002B3047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Обеспечивает своевременное создание архивных копий;</w:t>
      </w:r>
    </w:p>
    <w:p w:rsidR="002B3047" w:rsidRPr="00E250AF" w:rsidRDefault="002B3047" w:rsidP="002B3047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вместе с классными руководителями заполняет необходимые формы.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lastRenderedPageBreak/>
        <w:t>2.2.    </w:t>
      </w:r>
      <w:r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Пользователи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 получают персональные реквизиты доступа к электронному журналу в следующем порядке:</w:t>
      </w:r>
    </w:p>
    <w:p w:rsidR="002B3047" w:rsidRPr="00E250AF" w:rsidRDefault="002B3047" w:rsidP="002B3047">
      <w:pPr>
        <w:numPr>
          <w:ilvl w:val="0"/>
          <w:numId w:val="3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Учителя-предметники, классные руководители, администрация школы получают реквизиты доступа у администратора ЭЖ/ЭД;</w:t>
      </w:r>
    </w:p>
    <w:p w:rsidR="002B3047" w:rsidRPr="00E250AF" w:rsidRDefault="002B3047" w:rsidP="002B3047">
      <w:pPr>
        <w:numPr>
          <w:ilvl w:val="0"/>
          <w:numId w:val="3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Родители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2.3.  Все пользователи ЭЖ/ЭД несут ответственность за сохранность своих персональных реквизитов.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B3047" w:rsidRPr="00E250AF" w:rsidRDefault="002B3047" w:rsidP="00E250AF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Распределение функциональных обязанностей</w:t>
      </w:r>
    </w:p>
    <w:p w:rsidR="00ED263B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 xml:space="preserve">3.1.  </w:t>
      </w:r>
      <w:r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Администратор ЭЖ/ЭД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 xml:space="preserve"> организует внедрение ЭЖ/ЭД </w:t>
      </w:r>
      <w:r w:rsidR="00ED26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D26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МБОУ СОШ № 31</w:t>
      </w:r>
    </w:p>
    <w:p w:rsidR="002B3047" w:rsidRPr="00E250AF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 xml:space="preserve"> г. Пензы  в срок до 01.11.2013:</w:t>
      </w:r>
    </w:p>
    <w:p w:rsidR="002B3047" w:rsidRPr="00E250AF" w:rsidRDefault="00ED263B" w:rsidP="00ED263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азрабатывает, совместно с администрацией школы, нормативную базу по ведению ЭЖ/ЭД;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азрабатывает модели ввода информации на имеющейся технической базе;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оставляет регламенты и рекомендации по ведению ЭЖ/ЭД;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редоставляет реквизиты доступа администрации школы, учителям, классным руководителям, ученикам и их родителям (законным представителям);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отовит комплект документов по регламентации использования ЭЖ/ЭД как информационной системы персональных данных;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онтролирует  работоспособность системы ЭЖ/ЭД;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оздает резервные копии базы данных один раз в сутки, в том числе и на материальных носителях, не реже одного раза в две недели;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рганизует работу со справочниками и параметрами системы ЭЖ/ЭД;</w:t>
      </w:r>
    </w:p>
    <w:p w:rsidR="002B3047" w:rsidRPr="00E250AF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существляет  связь со службой технической поддержки разработчика ЭЖ/ЭД;</w:t>
      </w:r>
    </w:p>
    <w:p w:rsidR="002B3047" w:rsidRPr="00102374" w:rsidRDefault="00ED263B" w:rsidP="002B3047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к</w:t>
      </w:r>
      <w:r w:rsidR="002B3047" w:rsidRPr="00E250AF">
        <w:rPr>
          <w:rFonts w:ascii="Times New Roman" w:eastAsia="Times New Roman" w:hAnsi="Times New Roman" w:cs="Times New Roman"/>
          <w:sz w:val="26"/>
          <w:szCs w:val="26"/>
        </w:rPr>
        <w:t>онсультирует пользователей ЭЖ/ЭД основным приемам работы с программным комплексом.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3.2. </w:t>
      </w:r>
      <w:r w:rsidR="00102374"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Секретарь школы</w:t>
      </w:r>
      <w:r w:rsidR="00102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E250AF">
        <w:rPr>
          <w:rFonts w:ascii="Times New Roman" w:eastAsia="Times New Roman" w:hAnsi="Times New Roman" w:cs="Times New Roman"/>
          <w:sz w:val="26"/>
          <w:szCs w:val="26"/>
        </w:rPr>
        <w:t>предоставляет списки классов (контингента ОУ) и список учителей администратору ЭЖ/ЭД в срок до 5 сентября каждого года. Передает администратору  ЭЖ/ЭД информацию для внесения текущих изменений по составу контингента учащихся, учителей и т.д.</w:t>
      </w:r>
    </w:p>
    <w:p w:rsidR="002B3047" w:rsidRPr="00ED263B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3.3</w:t>
      </w:r>
      <w:r w:rsidRPr="00ED263B">
        <w:rPr>
          <w:rFonts w:ascii="Times New Roman" w:eastAsia="Times New Roman" w:hAnsi="Times New Roman" w:cs="Times New Roman"/>
          <w:i/>
          <w:sz w:val="26"/>
          <w:szCs w:val="26"/>
        </w:rPr>
        <w:t>.  </w:t>
      </w:r>
      <w:r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Классные руководители:</w:t>
      </w:r>
    </w:p>
    <w:p w:rsidR="002B3047" w:rsidRPr="00E250AF" w:rsidRDefault="002B3047" w:rsidP="00ED263B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Еженедельно проверяют  правильность заполнение базы данных ЭЖ/ЭД об учащихся своего класса;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Следят за актуальностью данных об учащихся;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Передают администратору  ЭЖ/ЭД информацию для внесения текущих изменений по составу контингента учащихся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Предоставляют реквизиты доступа родителям и учащимся ОУ;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Организуют сбор комплекта документов по обеспечению законодательных требований о защите персональных данных (ПДн);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Ведут мониторинг успешности обучения;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Осуществляют ежедневный учет сведений о пропущенных уроках;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Проводят обучение для учеников и родителей (законных представителей) по работе с ЭЖ/ЭД;</w:t>
      </w:r>
    </w:p>
    <w:p w:rsidR="002B3047" w:rsidRPr="00E250AF" w:rsidRDefault="002B3047" w:rsidP="002B3047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Организуют обмен информацией с обучающимися и родителями (законными представителями) в соответствии с Регламентом;</w:t>
      </w:r>
    </w:p>
    <w:p w:rsidR="002B3047" w:rsidRPr="00102374" w:rsidRDefault="002B3047" w:rsidP="00102374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Осуществляют контроль доступа родителей и учащихся.</w:t>
      </w:r>
    </w:p>
    <w:p w:rsidR="002B3047" w:rsidRPr="00ED263B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3.4. </w:t>
      </w:r>
      <w:r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Учителя – предметники:</w:t>
      </w:r>
    </w:p>
    <w:p w:rsidR="002B3047" w:rsidRPr="00E250AF" w:rsidRDefault="002B3047" w:rsidP="00ED263B">
      <w:pPr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составляют календарно-тематическое планирование, которое размещают в ЭЖ/ЭД;</w:t>
      </w:r>
    </w:p>
    <w:p w:rsidR="002B3047" w:rsidRPr="00E250AF" w:rsidRDefault="002B3047" w:rsidP="002B3047">
      <w:pPr>
        <w:numPr>
          <w:ilvl w:val="0"/>
          <w:numId w:val="7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Выставляют текущие отметки ежедневно непосредственно на уроке или после него в тот же день;</w:t>
      </w:r>
    </w:p>
    <w:p w:rsidR="002B3047" w:rsidRPr="00E250AF" w:rsidRDefault="002B3047" w:rsidP="002B3047">
      <w:pPr>
        <w:numPr>
          <w:ilvl w:val="0"/>
          <w:numId w:val="7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Ежедневно заполняют данные по домашним заданиям;</w:t>
      </w:r>
    </w:p>
    <w:p w:rsidR="002B3047" w:rsidRPr="00ED263B" w:rsidRDefault="002B3047" w:rsidP="002B3047">
      <w:pPr>
        <w:numPr>
          <w:ilvl w:val="0"/>
          <w:numId w:val="7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Организуют обмен информацией с обучающимися и родителями (законными представителями);</w:t>
      </w:r>
    </w:p>
    <w:p w:rsidR="002B3047" w:rsidRPr="00ED263B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 xml:space="preserve">3.5.  </w:t>
      </w:r>
      <w:r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Администратор сайта </w:t>
      </w:r>
      <w:r w:rsidR="00ED263B" w:rsidRPr="00ED263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школы:</w:t>
      </w:r>
    </w:p>
    <w:p w:rsidR="002B3047" w:rsidRPr="00E250AF" w:rsidRDefault="002B3047" w:rsidP="00ED263B">
      <w:pPr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размещает на школьном сайте нормативно – правовые документы по ведению ЭЖ/ЭД;</w:t>
      </w:r>
    </w:p>
    <w:p w:rsidR="002B3047" w:rsidRPr="00ED263B" w:rsidRDefault="002B3047" w:rsidP="002B3047">
      <w:pPr>
        <w:numPr>
          <w:ilvl w:val="0"/>
          <w:numId w:val="8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Размещает на сайте ОУ инструкцию по работе с ЭЖ/ЭД для учеников, родителей (законных представителей), педагогов.</w:t>
      </w:r>
    </w:p>
    <w:p w:rsidR="002B3047" w:rsidRPr="00E250AF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3.6. </w:t>
      </w:r>
      <w:r w:rsidR="00ED263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Заместитель 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директора по УВР</w:t>
      </w:r>
    </w:p>
    <w:p w:rsidR="002B3047" w:rsidRPr="00E250AF" w:rsidRDefault="002B3047" w:rsidP="00ED263B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Обеспечивает данными администратора ЭЖ/ЭД по учебному процессу;</w:t>
      </w:r>
    </w:p>
    <w:p w:rsidR="002B3047" w:rsidRPr="00E250AF" w:rsidRDefault="002B3047" w:rsidP="00CD6ABF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Осуществляет периодический контроль за работой сотрудников по ведению ЭЖ/ЭД:</w:t>
      </w:r>
    </w:p>
    <w:p w:rsidR="002B3047" w:rsidRPr="00E250AF" w:rsidRDefault="002B3047" w:rsidP="00CD6ABF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- процент участия учителей в работе;</w:t>
      </w:r>
    </w:p>
    <w:p w:rsidR="002B3047" w:rsidRPr="00E250AF" w:rsidRDefault="002B3047" w:rsidP="00102374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- наполняемость текущих оценок;</w:t>
      </w:r>
    </w:p>
    <w:p w:rsidR="002B3047" w:rsidRPr="00E250AF" w:rsidRDefault="002B3047" w:rsidP="00102374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- учет пройденного материала;</w:t>
      </w:r>
    </w:p>
    <w:p w:rsidR="002B3047" w:rsidRPr="00E250AF" w:rsidRDefault="002B3047" w:rsidP="00102374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- запись домашнего задания;</w:t>
      </w:r>
    </w:p>
    <w:p w:rsidR="002B3047" w:rsidRPr="00E250AF" w:rsidRDefault="002B3047" w:rsidP="00CD6ABF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 xml:space="preserve">- процент </w:t>
      </w:r>
      <w:r w:rsidR="00CD6ABF">
        <w:rPr>
          <w:rFonts w:ascii="Times New Roman" w:eastAsia="Times New Roman" w:hAnsi="Times New Roman" w:cs="Times New Roman"/>
          <w:sz w:val="26"/>
          <w:szCs w:val="26"/>
        </w:rPr>
        <w:t xml:space="preserve">участия родителей и учащихся. </w:t>
      </w:r>
    </w:p>
    <w:p w:rsidR="002B3047" w:rsidRPr="00E250AF" w:rsidRDefault="002B3047" w:rsidP="00CD6ABF">
      <w:pPr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ОУ;</w:t>
      </w:r>
    </w:p>
    <w:p w:rsidR="002B3047" w:rsidRPr="00E250AF" w:rsidRDefault="002B3047" w:rsidP="002B3047">
      <w:pPr>
        <w:numPr>
          <w:ilvl w:val="0"/>
          <w:numId w:val="10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Анализирует данные по результативности учебного процесса и, при необходимости, корректирует его;</w:t>
      </w:r>
    </w:p>
    <w:p w:rsidR="002B3047" w:rsidRPr="00E250AF" w:rsidRDefault="002B3047" w:rsidP="002B3047">
      <w:pPr>
        <w:numPr>
          <w:ilvl w:val="0"/>
          <w:numId w:val="10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Определяет точки эксплуатации ЭЖ/ЭД на этапе совместной работы с бумажными журналами.</w:t>
      </w:r>
    </w:p>
    <w:p w:rsidR="002B3047" w:rsidRPr="00E250AF" w:rsidRDefault="002B3047" w:rsidP="00ED26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3.7.       </w:t>
      </w:r>
      <w:r w:rsidRPr="00E250AF">
        <w:rPr>
          <w:rFonts w:ascii="Times New Roman" w:eastAsia="Times New Roman" w:hAnsi="Times New Roman" w:cs="Times New Roman"/>
          <w:b/>
          <w:bCs/>
          <w:sz w:val="26"/>
          <w:szCs w:val="26"/>
        </w:rPr>
        <w:t>Директор</w:t>
      </w:r>
    </w:p>
    <w:p w:rsidR="002B3047" w:rsidRPr="00E250AF" w:rsidRDefault="002B3047" w:rsidP="00ED263B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разрабатывает и утверждает нормативную и иную документацию ОУ по ведению ЭЖ/ЭД;</w:t>
      </w:r>
    </w:p>
    <w:p w:rsidR="00102374" w:rsidRPr="00ED263B" w:rsidRDefault="002B3047" w:rsidP="00ED263B">
      <w:pPr>
        <w:numPr>
          <w:ilvl w:val="0"/>
          <w:numId w:val="1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0AF">
        <w:rPr>
          <w:rFonts w:ascii="Times New Roman" w:eastAsia="Times New Roman" w:hAnsi="Times New Roman" w:cs="Times New Roman"/>
          <w:sz w:val="26"/>
          <w:szCs w:val="26"/>
        </w:rPr>
        <w:t>осуществляет контроль за ведением ЭЖ/ЭД не реже 1 раза в месяц</w:t>
      </w:r>
    </w:p>
    <w:p w:rsidR="002B3047" w:rsidRPr="00E250AF" w:rsidRDefault="00102374" w:rsidP="002B3047">
      <w:pPr>
        <w:spacing w:after="120"/>
        <w:ind w:left="360" w:firstLine="4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2B3047" w:rsidRPr="00E250A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Права и ответственность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Пользователей</w:t>
      </w:r>
    </w:p>
    <w:p w:rsidR="002B3047" w:rsidRPr="00ED263B" w:rsidRDefault="00102374" w:rsidP="00ED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="002B3047" w:rsidRPr="00E2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2B3047" w:rsidRPr="00ED263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Права:</w:t>
      </w:r>
    </w:p>
    <w:p w:rsidR="002B3047" w:rsidRPr="00CD6ABF" w:rsidRDefault="00CD6ABF" w:rsidP="00CD6ABF">
      <w:pPr>
        <w:pStyle w:val="a5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B3047" w:rsidRPr="00CD6A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 пользователи имеют право на своевременные консультации по вопросам работы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Электронным  дневником-журналом;</w:t>
      </w:r>
    </w:p>
    <w:p w:rsidR="002B3047" w:rsidRPr="00CD6ABF" w:rsidRDefault="00CD6ABF" w:rsidP="00CD6ABF">
      <w:pPr>
        <w:pStyle w:val="a5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2B3047" w:rsidRPr="00CD6ABF">
        <w:rPr>
          <w:rFonts w:ascii="Times New Roman" w:eastAsia="Times New Roman" w:hAnsi="Times New Roman" w:cs="Times New Roman"/>
          <w:sz w:val="26"/>
          <w:szCs w:val="26"/>
        </w:rPr>
        <w:t>ользователи имеют право доступа к электронному журналу ежедневно и круглосуточно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3047" w:rsidRPr="00CD6ABF" w:rsidRDefault="00CD6ABF" w:rsidP="00CD6ABF">
      <w:pPr>
        <w:pStyle w:val="a5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B3047" w:rsidRPr="00CD6ABF">
        <w:rPr>
          <w:rFonts w:ascii="Times New Roman" w:eastAsia="Times New Roman" w:hAnsi="Times New Roman" w:cs="Times New Roman"/>
          <w:sz w:val="26"/>
          <w:szCs w:val="26"/>
        </w:rPr>
        <w:t>чителя-предметники и классные руководители имеют право заполнять Электронный дневник-журнал на уроке или в специально отведенных местах.</w:t>
      </w:r>
    </w:p>
    <w:p w:rsidR="002B3047" w:rsidRPr="00E250AF" w:rsidRDefault="002B3047" w:rsidP="002B3047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6ABF" w:rsidRPr="00ED263B" w:rsidRDefault="00CD6ABF" w:rsidP="00ED263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</w:t>
      </w:r>
      <w:r w:rsidRPr="00ED263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="002B3047" w:rsidRPr="00ED263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Ответственность:</w:t>
      </w:r>
    </w:p>
    <w:p w:rsidR="002B3047" w:rsidRDefault="00CD6ABF" w:rsidP="00ED263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2B3047" w:rsidRPr="00CD6ABF"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 несут ответственность за ежедневное и достоверное заполнение оценок и отметок о посещаемости 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хся;</w:t>
      </w:r>
    </w:p>
    <w:p w:rsidR="002B3047" w:rsidRDefault="00CD6ABF" w:rsidP="00CD6ABF">
      <w:pPr>
        <w:pStyle w:val="a5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B3047" w:rsidRPr="00CD6ABF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лассные руководители несут ответственность за актуальность списков классов и информаци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 обучающихся и их родителях;</w:t>
      </w:r>
    </w:p>
    <w:p w:rsidR="002B3047" w:rsidRPr="00ED263B" w:rsidRDefault="00ED263B" w:rsidP="00CD6ABF">
      <w:pPr>
        <w:pStyle w:val="a5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администратор ЭЖ/ЭД</w:t>
      </w:r>
      <w:r w:rsidR="002B3047" w:rsidRPr="00CD6ABF">
        <w:rPr>
          <w:rFonts w:ascii="Times New Roman" w:eastAsia="Times New Roman" w:hAnsi="Times New Roman" w:cs="Times New Roman"/>
          <w:sz w:val="26"/>
          <w:szCs w:val="26"/>
        </w:rPr>
        <w:t xml:space="preserve"> несет ответственность за техническое функционирование Электронного  дневника-жу</w:t>
      </w:r>
      <w:r>
        <w:rPr>
          <w:rFonts w:ascii="Times New Roman" w:eastAsia="Times New Roman" w:hAnsi="Times New Roman" w:cs="Times New Roman"/>
          <w:sz w:val="26"/>
          <w:szCs w:val="26"/>
        </w:rPr>
        <w:t>рнала и смежных систем, а так</w:t>
      </w:r>
      <w:r w:rsidR="002B3047" w:rsidRPr="00CD6ABF">
        <w:rPr>
          <w:rFonts w:ascii="Times New Roman" w:eastAsia="Times New Roman" w:hAnsi="Times New Roman" w:cs="Times New Roman"/>
          <w:sz w:val="26"/>
          <w:szCs w:val="26"/>
        </w:rPr>
        <w:t>же резервное копирование данных и их восстановление в актуальном состоянии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3047" w:rsidRPr="00ED263B" w:rsidRDefault="00ED263B" w:rsidP="00ED263B">
      <w:pPr>
        <w:pStyle w:val="a5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B3047" w:rsidRPr="00ED263B">
        <w:rPr>
          <w:rFonts w:ascii="Times New Roman" w:eastAsia="Times New Roman" w:hAnsi="Times New Roman" w:cs="Times New Roman"/>
          <w:color w:val="000000"/>
          <w:sz w:val="26"/>
          <w:szCs w:val="26"/>
        </w:rPr>
        <w:t>се пользователи несут ответственность за сохранность своих реквизитов доступа.</w:t>
      </w:r>
    </w:p>
    <w:p w:rsidR="002B3047" w:rsidRPr="00E250AF" w:rsidRDefault="002B3047" w:rsidP="002B30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3047" w:rsidRPr="00E250AF" w:rsidSect="00E250A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14" w:rsidRDefault="001D6F14" w:rsidP="00F10207">
      <w:pPr>
        <w:spacing w:after="0" w:line="240" w:lineRule="auto"/>
      </w:pPr>
      <w:r>
        <w:separator/>
      </w:r>
    </w:p>
  </w:endnote>
  <w:endnote w:type="continuationSeparator" w:id="1">
    <w:p w:rsidR="001D6F14" w:rsidRDefault="001D6F14" w:rsidP="00F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14" w:rsidRDefault="001D6F14" w:rsidP="00F10207">
      <w:pPr>
        <w:spacing w:after="0" w:line="240" w:lineRule="auto"/>
      </w:pPr>
      <w:r>
        <w:separator/>
      </w:r>
    </w:p>
  </w:footnote>
  <w:footnote w:type="continuationSeparator" w:id="1">
    <w:p w:rsidR="001D6F14" w:rsidRDefault="001D6F14" w:rsidP="00F1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969"/>
      <w:docPartObj>
        <w:docPartGallery w:val="Page Numbers (Top of Page)"/>
        <w:docPartUnique/>
      </w:docPartObj>
    </w:sdtPr>
    <w:sdtContent>
      <w:p w:rsidR="00F10207" w:rsidRDefault="00F10207">
        <w:pPr>
          <w:pStyle w:val="a8"/>
          <w:jc w:val="right"/>
        </w:pPr>
        <w:fldSimple w:instr=" PAGE   \* MERGEFORMAT ">
          <w:r w:rsidR="00F31C02">
            <w:rPr>
              <w:noProof/>
            </w:rPr>
            <w:t>2</w:t>
          </w:r>
        </w:fldSimple>
      </w:p>
    </w:sdtContent>
  </w:sdt>
  <w:p w:rsidR="00F10207" w:rsidRDefault="00F102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C2B"/>
    <w:multiLevelType w:val="multilevel"/>
    <w:tmpl w:val="49A4985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961287"/>
    <w:multiLevelType w:val="multilevel"/>
    <w:tmpl w:val="DD2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760A"/>
    <w:multiLevelType w:val="multilevel"/>
    <w:tmpl w:val="770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A3EA0"/>
    <w:multiLevelType w:val="multilevel"/>
    <w:tmpl w:val="91F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A5AFE"/>
    <w:multiLevelType w:val="multilevel"/>
    <w:tmpl w:val="F8C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501D9"/>
    <w:multiLevelType w:val="multilevel"/>
    <w:tmpl w:val="10FCE2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5C80A88"/>
    <w:multiLevelType w:val="multilevel"/>
    <w:tmpl w:val="886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538C1"/>
    <w:multiLevelType w:val="multilevel"/>
    <w:tmpl w:val="0DF2767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75717C2"/>
    <w:multiLevelType w:val="multilevel"/>
    <w:tmpl w:val="4DC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F2C0B"/>
    <w:multiLevelType w:val="multilevel"/>
    <w:tmpl w:val="59E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6771C"/>
    <w:multiLevelType w:val="multilevel"/>
    <w:tmpl w:val="5E8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3428B"/>
    <w:multiLevelType w:val="hybridMultilevel"/>
    <w:tmpl w:val="542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2C2D"/>
    <w:multiLevelType w:val="multilevel"/>
    <w:tmpl w:val="C61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55FEE"/>
    <w:multiLevelType w:val="multilevel"/>
    <w:tmpl w:val="001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B1EF5"/>
    <w:multiLevelType w:val="multilevel"/>
    <w:tmpl w:val="82E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A3E2F"/>
    <w:multiLevelType w:val="hybridMultilevel"/>
    <w:tmpl w:val="C972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B05"/>
    <w:rsid w:val="0000149E"/>
    <w:rsid w:val="00102374"/>
    <w:rsid w:val="001D6F14"/>
    <w:rsid w:val="002B3047"/>
    <w:rsid w:val="00771224"/>
    <w:rsid w:val="008305DF"/>
    <w:rsid w:val="00927A36"/>
    <w:rsid w:val="00CD6ABF"/>
    <w:rsid w:val="00D95CE7"/>
    <w:rsid w:val="00DF3B05"/>
    <w:rsid w:val="00E250AF"/>
    <w:rsid w:val="00ED263B"/>
    <w:rsid w:val="00F10207"/>
    <w:rsid w:val="00F3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B05"/>
    <w:rPr>
      <w:b/>
      <w:bCs/>
    </w:rPr>
  </w:style>
  <w:style w:type="paragraph" w:styleId="a5">
    <w:name w:val="List Paragraph"/>
    <w:basedOn w:val="a"/>
    <w:uiPriority w:val="34"/>
    <w:qFormat/>
    <w:rsid w:val="00102374"/>
    <w:pPr>
      <w:ind w:left="720"/>
      <w:contextualSpacing/>
    </w:pPr>
  </w:style>
  <w:style w:type="paragraph" w:styleId="a6">
    <w:name w:val="Body Text"/>
    <w:basedOn w:val="a"/>
    <w:link w:val="a7"/>
    <w:rsid w:val="00F10207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F10207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1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207"/>
  </w:style>
  <w:style w:type="paragraph" w:styleId="aa">
    <w:name w:val="footer"/>
    <w:basedOn w:val="a"/>
    <w:link w:val="ab"/>
    <w:uiPriority w:val="99"/>
    <w:semiHidden/>
    <w:unhideWhenUsed/>
    <w:rsid w:val="00F1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2013-10-10T08:57:00Z</cp:lastPrinted>
  <dcterms:created xsi:type="dcterms:W3CDTF">2013-08-23T07:40:00Z</dcterms:created>
  <dcterms:modified xsi:type="dcterms:W3CDTF">2013-10-10T09:13:00Z</dcterms:modified>
</cp:coreProperties>
</file>